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6BC8" w14:textId="745FE130" w:rsidR="004D20E3" w:rsidRDefault="00077FA0">
      <w:r>
        <w:t xml:space="preserve">During my </w:t>
      </w:r>
      <w:r w:rsidR="00F76A47">
        <w:t>stint</w:t>
      </w:r>
      <w:r>
        <w:t xml:space="preserve"> at Wipro, I </w:t>
      </w:r>
      <w:r w:rsidR="000746EC">
        <w:t xml:space="preserve">have </w:t>
      </w:r>
      <w:r>
        <w:t>worked in 4 projects with 2 clients</w:t>
      </w:r>
      <w:r w:rsidR="00825AFC">
        <w:t xml:space="preserve"> -</w:t>
      </w:r>
      <w:r>
        <w:t xml:space="preserve"> </w:t>
      </w:r>
      <w:r w:rsidR="00825AFC">
        <w:t xml:space="preserve">StateStreet Corporation and Citigroup both in North America </w:t>
      </w:r>
      <w:r>
        <w:t xml:space="preserve">and </w:t>
      </w:r>
      <w:r w:rsidR="00825AFC">
        <w:t xml:space="preserve">in BFSI industry. </w:t>
      </w:r>
      <w:r>
        <w:t>I have worked with multiple domestic</w:t>
      </w:r>
      <w:r w:rsidR="000746EC">
        <w:t xml:space="preserve"> (India)</w:t>
      </w:r>
      <w:r>
        <w:t xml:space="preserve"> teams as well as international client te</w:t>
      </w:r>
      <w:r w:rsidR="00825AFC">
        <w:t>ams from US, UK and Switzerland with 8-10 members typically in the team.</w:t>
      </w:r>
      <w:r>
        <w:t xml:space="preserve"> I </w:t>
      </w:r>
      <w:r w:rsidR="00825AFC">
        <w:t>am currently assigned</w:t>
      </w:r>
      <w:r>
        <w:t xml:space="preserve"> a new pilot project with Union Bank of Switzerland, where I will </w:t>
      </w:r>
      <w:r w:rsidR="000746EC">
        <w:t>work</w:t>
      </w:r>
      <w:r>
        <w:t xml:space="preserve"> with Swiss teams. I report to the project manager in Wipro a</w:t>
      </w:r>
      <w:r w:rsidR="000746EC">
        <w:t>nd also the project in-</w:t>
      </w:r>
      <w:r>
        <w:t xml:space="preserve">charge, </w:t>
      </w:r>
      <w:r w:rsidR="000746EC">
        <w:t xml:space="preserve">a VP or AVP, from </w:t>
      </w:r>
      <w:r>
        <w:t xml:space="preserve">client site. My primary responsibilities </w:t>
      </w:r>
      <w:r w:rsidR="000746EC">
        <w:t>are</w:t>
      </w:r>
      <w:r>
        <w:t xml:space="preserve"> </w:t>
      </w:r>
      <w:r>
        <w:rPr>
          <w:rFonts w:ascii="Calibri" w:hAnsi="Calibri"/>
          <w:szCs w:val="18"/>
        </w:rPr>
        <w:t>to co</w:t>
      </w:r>
      <w:r w:rsidR="00825AFC">
        <w:t>-ordinate with</w:t>
      </w:r>
      <w:r>
        <w:t xml:space="preserve"> onsite client team</w:t>
      </w:r>
      <w:r w:rsidR="00825AFC">
        <w:t>s</w:t>
      </w:r>
      <w:r w:rsidR="000746EC">
        <w:t xml:space="preserve"> to oversee assigned </w:t>
      </w:r>
      <w:r w:rsidR="00825AFC">
        <w:t xml:space="preserve">project </w:t>
      </w:r>
      <w:r>
        <w:t xml:space="preserve">module(s). </w:t>
      </w:r>
      <w:r w:rsidR="00825AFC">
        <w:t>In</w:t>
      </w:r>
      <w:r>
        <w:t xml:space="preserve"> daily checkpoints with client team</w:t>
      </w:r>
      <w:r w:rsidR="00825AFC">
        <w:t>s</w:t>
      </w:r>
      <w:r>
        <w:t xml:space="preserve"> </w:t>
      </w:r>
      <w:r w:rsidR="00825AFC">
        <w:t>I</w:t>
      </w:r>
      <w:r>
        <w:t xml:space="preserve"> </w:t>
      </w:r>
      <w:r w:rsidR="00825AFC">
        <w:t>present</w:t>
      </w:r>
      <w:bookmarkStart w:id="0" w:name="_GoBack"/>
      <w:bookmarkEnd w:id="0"/>
      <w:r>
        <w:t xml:space="preserve"> current project status, follow up on actions, identify potential risks and plan to mitigate risks. I also mentor junior team members besides </w:t>
      </w:r>
      <w:r w:rsidR="00F85B47">
        <w:t>developing codes</w:t>
      </w:r>
      <w:r>
        <w:t>, sup</w:t>
      </w:r>
      <w:r w:rsidR="00F85B47">
        <w:t xml:space="preserve">porting </w:t>
      </w:r>
      <w:r>
        <w:t>applications and creating technical and business specification documents.</w:t>
      </w:r>
    </w:p>
    <w:sectPr w:rsidR="004D20E3" w:rsidSect="00825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701E0" w14:textId="77777777" w:rsidR="00F4173E" w:rsidRDefault="00F4173E" w:rsidP="006F1B2B">
      <w:r>
        <w:separator/>
      </w:r>
    </w:p>
  </w:endnote>
  <w:endnote w:type="continuationSeparator" w:id="0">
    <w:p w14:paraId="1C7D0EDD" w14:textId="77777777" w:rsidR="00F4173E" w:rsidRDefault="00F4173E" w:rsidP="006F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984F6" w14:textId="77777777" w:rsidR="006F1B2B" w:rsidRDefault="006F1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0403E" w14:textId="77777777" w:rsidR="006F1B2B" w:rsidRDefault="006F1B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2C6DA" w14:textId="77777777" w:rsidR="006F1B2B" w:rsidRDefault="006F1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A478F" w14:textId="77777777" w:rsidR="00F4173E" w:rsidRDefault="00F4173E" w:rsidP="006F1B2B">
      <w:r>
        <w:separator/>
      </w:r>
    </w:p>
  </w:footnote>
  <w:footnote w:type="continuationSeparator" w:id="0">
    <w:p w14:paraId="3ABE9189" w14:textId="77777777" w:rsidR="00F4173E" w:rsidRDefault="00F4173E" w:rsidP="006F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35385" w14:textId="77777777" w:rsidR="006F1B2B" w:rsidRDefault="006F1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5006F" w14:textId="77777777" w:rsidR="006F1B2B" w:rsidRDefault="007D7094">
    <w:pPr>
      <w:pStyle w:val="Header"/>
      <w:rPr>
        <w:rFonts w:ascii="Arial" w:hAnsi="Arial" w:cs="Arial"/>
        <w:color w:val="262626"/>
        <w:sz w:val="26"/>
        <w:szCs w:val="26"/>
        <w:lang w:val="en-US"/>
      </w:rPr>
    </w:pPr>
    <w:r>
      <w:rPr>
        <w:rFonts w:ascii="Arial" w:hAnsi="Arial" w:cs="Arial"/>
        <w:color w:val="262626"/>
        <w:sz w:val="26"/>
        <w:szCs w:val="26"/>
        <w:lang w:val="en-US"/>
      </w:rPr>
      <w:t xml:space="preserve">Essay 4 - </w:t>
    </w:r>
    <w:r w:rsidR="006F1B2B">
      <w:rPr>
        <w:rFonts w:ascii="Arial" w:hAnsi="Arial" w:cs="Arial"/>
        <w:color w:val="262626"/>
        <w:sz w:val="26"/>
        <w:szCs w:val="26"/>
        <w:lang w:val="en-US"/>
      </w:rPr>
      <w:t>Describe your primary job responsibilities; 1) type and size of internal and external teams with which you work or supervise 2) type and number of clients or projects you manage; 3) size of budget or revenue for which you are responsible; 4) international experien</w:t>
    </w:r>
    <w:r>
      <w:rPr>
        <w:rFonts w:ascii="Arial" w:hAnsi="Arial" w:cs="Arial"/>
        <w:color w:val="262626"/>
        <w:sz w:val="26"/>
        <w:szCs w:val="26"/>
        <w:lang w:val="en-US"/>
      </w:rPr>
      <w:t>ce or exposure (150 word limit) (1000 CHARACTERS) (NO Paragraphs)</w:t>
    </w:r>
  </w:p>
  <w:p w14:paraId="052E5FFE" w14:textId="77777777" w:rsidR="006F1B2B" w:rsidRDefault="006F1B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70E46" w14:textId="77777777" w:rsidR="006F1B2B" w:rsidRDefault="006F1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2B"/>
    <w:rsid w:val="000746EC"/>
    <w:rsid w:val="00077FA0"/>
    <w:rsid w:val="001320E4"/>
    <w:rsid w:val="003F6AAA"/>
    <w:rsid w:val="004D20E3"/>
    <w:rsid w:val="006F1B2B"/>
    <w:rsid w:val="007D7094"/>
    <w:rsid w:val="00825AFC"/>
    <w:rsid w:val="00F4173E"/>
    <w:rsid w:val="00F76A47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2A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B2B"/>
  </w:style>
  <w:style w:type="paragraph" w:styleId="Footer">
    <w:name w:val="footer"/>
    <w:basedOn w:val="Normal"/>
    <w:link w:val="FooterChar"/>
    <w:uiPriority w:val="99"/>
    <w:unhideWhenUsed/>
    <w:rsid w:val="006F1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B2B"/>
  </w:style>
  <w:style w:type="paragraph" w:styleId="Footer">
    <w:name w:val="footer"/>
    <w:basedOn w:val="Normal"/>
    <w:link w:val="FooterChar"/>
    <w:uiPriority w:val="99"/>
    <w:unhideWhenUsed/>
    <w:rsid w:val="006F1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 Jumrani</dc:creator>
  <cp:keywords/>
  <dc:description/>
  <cp:lastModifiedBy>Kumar, Avinash B.</cp:lastModifiedBy>
  <cp:revision>7</cp:revision>
  <dcterms:created xsi:type="dcterms:W3CDTF">2014-01-05T23:15:00Z</dcterms:created>
  <dcterms:modified xsi:type="dcterms:W3CDTF">2014-01-08T02:16:00Z</dcterms:modified>
</cp:coreProperties>
</file>